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1C" w:rsidRDefault="00ED1D19" w:rsidP="00ED1D19">
      <w:pPr>
        <w:jc w:val="center"/>
        <w:rPr>
          <w:b/>
        </w:rPr>
      </w:pPr>
      <w:r>
        <w:rPr>
          <w:b/>
        </w:rPr>
        <w:t>TALLER DE DEFINICIÓN INSTITUCIONAL</w:t>
      </w:r>
    </w:p>
    <w:p w:rsidR="00ED1D19" w:rsidRDefault="00ED1D19">
      <w:pPr>
        <w:rPr>
          <w:b/>
        </w:rPr>
      </w:pPr>
      <w:r>
        <w:rPr>
          <w:b/>
        </w:rPr>
        <w:t>ISFD 11- LANÚS. 2019.</w:t>
      </w:r>
    </w:p>
    <w:p w:rsidR="00E4529D" w:rsidRPr="00A93E1C" w:rsidRDefault="00561781">
      <w:pPr>
        <w:rPr>
          <w:b/>
        </w:rPr>
      </w:pPr>
      <w:r w:rsidRPr="00A93E1C">
        <w:rPr>
          <w:b/>
        </w:rPr>
        <w:t xml:space="preserve">TALLER DE EDUCACIÓN </w:t>
      </w:r>
      <w:r w:rsidR="00ED1D19">
        <w:rPr>
          <w:b/>
        </w:rPr>
        <w:t xml:space="preserve">SEXUAL </w:t>
      </w:r>
      <w:r w:rsidRPr="00A93E1C">
        <w:rPr>
          <w:b/>
        </w:rPr>
        <w:t>INTEGRAL</w:t>
      </w:r>
    </w:p>
    <w:p w:rsidR="00561781" w:rsidRPr="00A93E1C" w:rsidRDefault="00561781">
      <w:pPr>
        <w:rPr>
          <w:b/>
          <w:u w:val="single"/>
        </w:rPr>
      </w:pPr>
      <w:r w:rsidRPr="00A93E1C">
        <w:rPr>
          <w:b/>
          <w:u w:val="single"/>
        </w:rPr>
        <w:t>1er Año.  Profesorado de Educación Inicial.</w:t>
      </w:r>
    </w:p>
    <w:p w:rsidR="00561781" w:rsidRDefault="00561781">
      <w:r w:rsidRPr="00A93E1C">
        <w:rPr>
          <w:b/>
        </w:rPr>
        <w:t>2 hs</w:t>
      </w:r>
      <w:r>
        <w:t>.</w:t>
      </w:r>
    </w:p>
    <w:p w:rsidR="00561781" w:rsidRDefault="00561781">
      <w:r w:rsidRPr="00A93E1C">
        <w:rPr>
          <w:u w:val="single"/>
        </w:rPr>
        <w:t>PERFIL DOCENTE:</w:t>
      </w:r>
      <w:r>
        <w:t xml:space="preserve"> Docente del nivel Superior, con pos titulo en educación sexual integral o formación afín.  </w:t>
      </w:r>
    </w:p>
    <w:p w:rsidR="00561781" w:rsidRPr="00ED1D19" w:rsidRDefault="00561781">
      <w:pPr>
        <w:rPr>
          <w:u w:val="single"/>
        </w:rPr>
      </w:pPr>
      <w:r w:rsidRPr="00A93E1C">
        <w:rPr>
          <w:u w:val="single"/>
        </w:rPr>
        <w:t>CONTENIDOS MÍNIMOS:</w:t>
      </w:r>
    </w:p>
    <w:p w:rsidR="00561781" w:rsidRDefault="00561781">
      <w:r>
        <w:t>1. Conocimiento y exploración del contexto</w:t>
      </w:r>
      <w:r w:rsidR="00A93E1C">
        <w:t>: el</w:t>
      </w:r>
      <w:r>
        <w:t xml:space="preserve"> conocimiento de distintas formas de organización familiar.  El juego y los juguetes con igualdad de posibilidades para niñas/os.  La valoración y el respeto de las propias opiniones y de todas las personas por igual.  La puesta en práctica de actitudes que promueven la solidaridad, la expresión de afecto y el respeto por la intimidad propia y ajena.</w:t>
      </w:r>
    </w:p>
    <w:p w:rsidR="00A93E1C" w:rsidRDefault="00561781">
      <w:r>
        <w:t>2. Desarrollo de competencias y habilidades psicosociales</w:t>
      </w:r>
      <w:r w:rsidR="00A93E1C">
        <w:t>: Reconocimiento</w:t>
      </w:r>
      <w:r>
        <w:t xml:space="preserve"> y expresión de los sentimientos y afectos y necesidades propias y de los otros.  Fortalecimiento de la autoestima.  La construcción de valores de convivencias</w:t>
      </w:r>
      <w:r w:rsidR="00A93E1C">
        <w:t xml:space="preserve"> vinculados al cuidado de sí mismos y los otros.  El progresivo reconocimiento de sus derechos y responsabilidades como niñas/os y el de los derechos y responsabilidades de los adultos.  El desarrollo de la confianza, la libertad y la seguridad en las/los niñas/os para expresar sus ideas, opiniones y formular preguntas que puedan inquietarles.  La adquisición progresiva de un lenguaje apropiado para expresarse y nombrar adecuadamente las partes de su cuerpo.</w:t>
      </w:r>
    </w:p>
    <w:p w:rsidR="00A93E1C" w:rsidRDefault="00A93E1C">
      <w:r>
        <w:t>3. Conocimiento y cuidado del cuerpo: La identificación y valoración de las particularidades de cada uno respetando la diversidad.  Identificación de todas las partes externas del cuerpo y utilizando el vocabulario correspondiente para nombrarlas.  La promoción de conocimientos básicos del proceso de gestación y nacimiento.  Conocimiento y adquisición de hábitos relacionados con la salud.</w:t>
      </w:r>
    </w:p>
    <w:p w:rsidR="00A93E1C" w:rsidRDefault="00A93E1C">
      <w:r>
        <w:t>4. Desarrollo de comportamientos de autoprotección:</w:t>
      </w:r>
      <w:r w:rsidR="00ED1D19">
        <w:t xml:space="preserve"> El desarrollo y la valorización de la noción del concepto de intimidad propia y ajena.  La solicitud de ayuda ante situaciones que dañan a la propia persona u otras.  El conocimiento y la apropiación que generen cuidado y protección, vínculo afectivo y de confianza con el propio cuerpo como estrategia para prevenir posibles abusos.  La distinción de cuanto una interacción física con otra persona puede ser adecuada y cuando no lo es, sentirse autorizados a decir NO frente a estas últimas.  El conocimiento del significado de los secretos y saber que nadie puede obligarles a guardar secretos de cosas que les hagan sentir incómodos o confundidos.</w:t>
      </w:r>
    </w:p>
    <w:p w:rsidR="00ED1D19" w:rsidRDefault="00ED1D19"/>
    <w:p w:rsidR="00ED1D19" w:rsidRDefault="00ED1D19">
      <w:r>
        <w:lastRenderedPageBreak/>
        <w:t>SE RECUERDA QUE ES UN TALLER, Y DEBE TENER LAS CARACTERÍSTICAS DEL MISMO CON APLICACIÓN CONCRETA A PRÁCTICAS AULICAS PARA EL NIVEL DESTINO.</w:t>
      </w:r>
    </w:p>
    <w:p w:rsidR="00ED1D19" w:rsidRDefault="00ED1D19"/>
    <w:p w:rsidR="00561781" w:rsidRDefault="00561781"/>
    <w:sectPr w:rsidR="00561781" w:rsidSect="00E45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61781"/>
    <w:rsid w:val="00184AE9"/>
    <w:rsid w:val="00561781"/>
    <w:rsid w:val="00A93E1C"/>
    <w:rsid w:val="00E4529D"/>
    <w:rsid w:val="00ED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2018-12-26T22:23:00Z</dcterms:created>
  <dcterms:modified xsi:type="dcterms:W3CDTF">2018-12-26T23:14:00Z</dcterms:modified>
</cp:coreProperties>
</file>